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82" w:rsidRPr="00E95482" w:rsidRDefault="00E95482" w:rsidP="00E95482">
      <w:pPr>
        <w:jc w:val="both"/>
        <w:rPr>
          <w:b/>
        </w:rPr>
      </w:pPr>
      <w:r w:rsidRPr="00E95482">
        <w:rPr>
          <w:b/>
        </w:rPr>
        <w:t>Wartości w</w:t>
      </w:r>
      <w:r w:rsidR="00DE0E0A">
        <w:rPr>
          <w:b/>
        </w:rPr>
        <w:t>skaźnika średniego narażenia na pył</w:t>
      </w:r>
      <w:r w:rsidRPr="00E95482">
        <w:rPr>
          <w:b/>
        </w:rPr>
        <w:t xml:space="preserve"> PM2,5 dla poszczególnych miast i aglomeracji dla roku 2010 </w:t>
      </w:r>
      <w:r w:rsidRPr="00E95482">
        <w:rPr>
          <w:b/>
          <w:color w:val="000000" w:themeColor="text1"/>
        </w:rPr>
        <w:t>liczone jako średnia roczna</w:t>
      </w:r>
    </w:p>
    <w:p w:rsidR="00E95482" w:rsidRDefault="00E95482" w:rsidP="00E95482">
      <w:pPr>
        <w:jc w:val="both"/>
      </w:pP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0"/>
        <w:gridCol w:w="4672"/>
      </w:tblGrid>
      <w:tr w:rsidR="00E95482" w:rsidRPr="00F06DB7" w:rsidTr="00651540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proofErr w:type="spellStart"/>
            <w:r w:rsidRPr="00F06DB7">
              <w:rPr>
                <w:rFonts w:ascii="Symbol" w:hAnsi="Symbol"/>
              </w:rPr>
              <w:t></w:t>
            </w:r>
            <w:r w:rsidRPr="00F06DB7">
              <w:t>g</w:t>
            </w:r>
            <w:proofErr w:type="spellEnd"/>
            <w:r w:rsidRPr="00F06DB7">
              <w:t>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23,</w:t>
            </w:r>
            <w:r w:rsidRPr="00F06DB7">
              <w:t>7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19,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42,</w:t>
            </w:r>
            <w:r w:rsidRPr="00F06DB7">
              <w:t>5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35,</w:t>
            </w:r>
            <w:r w:rsidRPr="00F06DB7">
              <w:t>6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25,</w:t>
            </w:r>
            <w:r w:rsidRPr="00F06DB7">
              <w:t>1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keepNext/>
              <w:keepLines/>
              <w:jc w:val="center"/>
            </w:pPr>
            <w:r>
              <w:t>22,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24,</w:t>
            </w:r>
            <w:r w:rsidRPr="00F06DB7">
              <w:t>7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44,</w:t>
            </w:r>
            <w:r w:rsidRPr="00F06DB7">
              <w:t>3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17,</w:t>
            </w:r>
            <w:r w:rsidRPr="00F06DB7">
              <w:t>1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20,</w:t>
            </w:r>
            <w:r w:rsidRPr="00F06DB7">
              <w:t>0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29,</w:t>
            </w:r>
            <w:r w:rsidRPr="00F06DB7">
              <w:t>4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31,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42,</w:t>
            </w:r>
            <w:r w:rsidRPr="00F06DB7">
              <w:t>3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40,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22,</w:t>
            </w:r>
            <w:r w:rsidRPr="00F06DB7">
              <w:t>7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18,</w:t>
            </w:r>
            <w:r w:rsidRPr="00F06DB7">
              <w:t>8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 xml:space="preserve">miasto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29,</w:t>
            </w:r>
            <w:r w:rsidRPr="00F06DB7">
              <w:t>0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31,</w:t>
            </w:r>
            <w:r w:rsidRPr="00F06DB7">
              <w:t>2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15,</w:t>
            </w:r>
            <w:r w:rsidRPr="00F06DB7">
              <w:t>3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30,</w:t>
            </w:r>
            <w:r w:rsidRPr="00F06DB7">
              <w:t>8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18,</w:t>
            </w:r>
            <w:r w:rsidRPr="00F06DB7">
              <w:t>4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26,</w:t>
            </w:r>
            <w:r w:rsidRPr="00F06DB7">
              <w:t>7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27,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25,</w:t>
            </w:r>
            <w:r w:rsidRPr="00F06DB7">
              <w:t>8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27,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32,</w:t>
            </w:r>
            <w:r w:rsidRPr="00F06DB7">
              <w:t>3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r w:rsidRPr="00F06DB7">
              <w:t>miasto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22,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27,</w:t>
            </w:r>
            <w:r w:rsidRPr="00F06DB7">
              <w:t>9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E95482" w:rsidRPr="00F06DB7" w:rsidRDefault="00E95482" w:rsidP="00651540">
            <w:r w:rsidRPr="00F06DB7">
              <w:t>miasto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21,</w:t>
            </w:r>
            <w:r w:rsidRPr="00F06DB7">
              <w:t>5</w:t>
            </w:r>
          </w:p>
        </w:tc>
      </w:tr>
      <w:tr w:rsidR="00E95482" w:rsidRPr="00F06DB7" w:rsidTr="00651540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r w:rsidRPr="00F06DB7">
              <w:t>miasto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E95482" w:rsidRPr="00F06DB7" w:rsidRDefault="00E95482" w:rsidP="00651540">
            <w:pPr>
              <w:jc w:val="center"/>
            </w:pPr>
            <w:r>
              <w:t>25,</w:t>
            </w:r>
            <w:r w:rsidRPr="00F06DB7">
              <w:t>5</w:t>
            </w:r>
          </w:p>
        </w:tc>
      </w:tr>
    </w:tbl>
    <w:p w:rsidR="00E95482" w:rsidRDefault="00E95482" w:rsidP="00E95482">
      <w:pPr>
        <w:spacing w:line="288" w:lineRule="auto"/>
        <w:ind w:firstLine="708"/>
      </w:pPr>
    </w:p>
    <w:p w:rsidR="00E95482" w:rsidRPr="00A36F1C" w:rsidRDefault="00E95482" w:rsidP="00E95482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średniego narażenia dla roku 2010 liczony jako średnia roczna wyniósł 28 µg/m</w:t>
      </w:r>
      <w:r w:rsidRPr="00A36F1C">
        <w:rPr>
          <w:b/>
          <w:color w:val="C00000"/>
          <w:vertAlign w:val="superscript"/>
        </w:rPr>
        <w:t>3</w:t>
      </w:r>
      <w:r w:rsidRPr="00A36F1C">
        <w:rPr>
          <w:b/>
          <w:color w:val="C00000"/>
        </w:rPr>
        <w:t xml:space="preserve">. </w:t>
      </w:r>
    </w:p>
    <w:p w:rsidR="00E95482" w:rsidRDefault="00E95482" w:rsidP="00E95482"/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482"/>
    <w:rsid w:val="00452382"/>
    <w:rsid w:val="00592923"/>
    <w:rsid w:val="006645A2"/>
    <w:rsid w:val="00DE0E0A"/>
    <w:rsid w:val="00E9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5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2</cp:revision>
  <dcterms:created xsi:type="dcterms:W3CDTF">2012-09-10T11:03:00Z</dcterms:created>
  <dcterms:modified xsi:type="dcterms:W3CDTF">2012-09-10T11:16:00Z</dcterms:modified>
</cp:coreProperties>
</file>